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1F893" w14:textId="77777777" w:rsidR="00D432BC" w:rsidRDefault="00A765B9" w:rsidP="00814427">
      <w:pPr>
        <w:spacing w:after="0"/>
        <w:jc w:val="center"/>
        <w:rPr>
          <w:b/>
          <w:sz w:val="28"/>
        </w:rPr>
      </w:pPr>
      <w:r w:rsidRPr="00814427">
        <w:rPr>
          <w:b/>
          <w:sz w:val="28"/>
        </w:rPr>
        <w:t xml:space="preserve">Bringing </w:t>
      </w:r>
      <w:r w:rsidRPr="00814427">
        <w:rPr>
          <w:b/>
          <w:i/>
          <w:iCs/>
          <w:sz w:val="28"/>
        </w:rPr>
        <w:t>Mindfulness</w:t>
      </w:r>
      <w:r w:rsidRPr="00814427">
        <w:rPr>
          <w:b/>
          <w:sz w:val="28"/>
        </w:rPr>
        <w:t xml:space="preserve"> and </w:t>
      </w:r>
      <w:r w:rsidRPr="00814427">
        <w:rPr>
          <w:b/>
          <w:i/>
          <w:iCs/>
          <w:sz w:val="28"/>
        </w:rPr>
        <w:t>Oneness</w:t>
      </w:r>
      <w:r w:rsidRPr="00814427">
        <w:rPr>
          <w:b/>
          <w:sz w:val="28"/>
        </w:rPr>
        <w:t xml:space="preserve"> into the Classroom: Dissolve Anxiety </w:t>
      </w:r>
    </w:p>
    <w:p w14:paraId="29FCBF3D" w14:textId="0C450D75" w:rsidR="00BA7309" w:rsidRDefault="00A765B9" w:rsidP="00814427">
      <w:pPr>
        <w:spacing w:after="0"/>
        <w:jc w:val="center"/>
      </w:pPr>
      <w:r w:rsidRPr="00814427">
        <w:rPr>
          <w:b/>
          <w:sz w:val="28"/>
        </w:rPr>
        <w:t>to Enhance Learning</w:t>
      </w:r>
      <w:r w:rsidR="00814427" w:rsidRPr="00A765B9">
        <w:t xml:space="preserve"> </w:t>
      </w:r>
      <w:r w:rsidR="00814427">
        <w:t xml:space="preserve">  </w:t>
      </w:r>
      <w:r w:rsidR="00814427" w:rsidRPr="00A765B9">
        <w:t>by Manisha Ranade &amp; Linda Cirulli-Burton</w:t>
      </w:r>
      <w:r w:rsidRPr="00A765B9">
        <w:br/>
      </w:r>
      <w:r w:rsidR="00814427">
        <w:t>AFC conference on Teaching and Learning, St. Petersburg, April 2019</w:t>
      </w:r>
    </w:p>
    <w:p w14:paraId="46A2EDB3" w14:textId="77777777" w:rsidR="00814427" w:rsidRDefault="00814427" w:rsidP="00814427">
      <w:pPr>
        <w:spacing w:after="0"/>
        <w:jc w:val="center"/>
      </w:pPr>
    </w:p>
    <w:p w14:paraId="6F39A104" w14:textId="0A4BE5F4" w:rsidR="00A765B9" w:rsidRPr="00814427" w:rsidRDefault="00A765B9" w:rsidP="00A765B9">
      <w:pPr>
        <w:spacing w:after="0"/>
        <w:rPr>
          <w:b/>
          <w:sz w:val="24"/>
        </w:rPr>
      </w:pPr>
      <w:r w:rsidRPr="00814427">
        <w:rPr>
          <w:b/>
          <w:sz w:val="24"/>
        </w:rPr>
        <w:t>Part1: Mindfulness in the classroom</w:t>
      </w:r>
    </w:p>
    <w:p w14:paraId="7DBD908F" w14:textId="77777777" w:rsidR="00A765B9" w:rsidRPr="00A765B9" w:rsidRDefault="00A765B9" w:rsidP="00A765B9">
      <w:pPr>
        <w:spacing w:after="0"/>
      </w:pPr>
      <w:r w:rsidRPr="00A765B9">
        <w:t>Manisha Ranade</w:t>
      </w:r>
    </w:p>
    <w:p w14:paraId="69BA9209" w14:textId="49E67BC8" w:rsidR="00814427" w:rsidRDefault="00814427" w:rsidP="00A765B9">
      <w:pPr>
        <w:spacing w:after="0"/>
      </w:pPr>
      <w:r>
        <w:t xml:space="preserve">Assistant professor, </w:t>
      </w:r>
      <w:r w:rsidR="00A765B9" w:rsidRPr="00A765B9">
        <w:t>Department of Mathematics</w:t>
      </w:r>
    </w:p>
    <w:p w14:paraId="2D5FAEC0" w14:textId="67B9A37E" w:rsidR="00A765B9" w:rsidRPr="00A765B9" w:rsidRDefault="00A765B9" w:rsidP="00A765B9">
      <w:pPr>
        <w:spacing w:after="0"/>
      </w:pPr>
      <w:r w:rsidRPr="00A765B9">
        <w:t>Santa Fe College</w:t>
      </w:r>
      <w:r w:rsidR="00814427">
        <w:t xml:space="preserve">, </w:t>
      </w:r>
      <w:r w:rsidRPr="00A765B9">
        <w:t>Gainesville, FL-32606</w:t>
      </w:r>
    </w:p>
    <w:p w14:paraId="50B279AF" w14:textId="77777777" w:rsidR="009A7E21" w:rsidRPr="00A765B9" w:rsidRDefault="009A7E21" w:rsidP="009A7E21">
      <w:pPr>
        <w:spacing w:after="0"/>
      </w:pPr>
      <w:r>
        <w:t>Certified Yoga teacher and Yoga therapist</w:t>
      </w:r>
    </w:p>
    <w:p w14:paraId="4ABFC8B3" w14:textId="77ED210B" w:rsidR="00A765B9" w:rsidRDefault="003D1ED9" w:rsidP="00A765B9">
      <w:pPr>
        <w:spacing w:after="0"/>
      </w:pPr>
      <w:hyperlink r:id="rId6" w:history="1">
        <w:r w:rsidR="00320417" w:rsidRPr="001D59FE">
          <w:rPr>
            <w:rStyle w:val="Hyperlink"/>
          </w:rPr>
          <w:t>manisha.ranade@sfcollege.edu</w:t>
        </w:r>
      </w:hyperlink>
    </w:p>
    <w:p w14:paraId="2642B19D" w14:textId="3195F4C0" w:rsidR="00886A1F" w:rsidRDefault="00886A1F" w:rsidP="00A765B9">
      <w:pPr>
        <w:spacing w:after="0"/>
      </w:pPr>
    </w:p>
    <w:p w14:paraId="1D7D89D7" w14:textId="5788D4B7" w:rsidR="00A765B9" w:rsidRPr="009806BC" w:rsidRDefault="00A765B9" w:rsidP="00A765B9">
      <w:pPr>
        <w:spacing w:after="0"/>
        <w:jc w:val="center"/>
        <w:rPr>
          <w:b/>
        </w:rPr>
      </w:pPr>
      <w:r w:rsidRPr="009806BC">
        <w:rPr>
          <w:b/>
        </w:rPr>
        <w:t>Stress</w:t>
      </w:r>
      <w:r w:rsidR="006A3A40">
        <w:rPr>
          <w:b/>
        </w:rPr>
        <w:t xml:space="preserve"> = </w:t>
      </w:r>
      <w:r w:rsidRPr="009806BC">
        <w:rPr>
          <w:b/>
          <w:u w:val="single"/>
        </w:rPr>
        <w:t>response</w:t>
      </w:r>
      <w:r w:rsidRPr="009806BC">
        <w:rPr>
          <w:b/>
        </w:rPr>
        <w:t xml:space="preserve"> to a demanding situation</w:t>
      </w:r>
    </w:p>
    <w:p w14:paraId="741DBDFE" w14:textId="63675739" w:rsidR="00DE0384" w:rsidRPr="00A765B9" w:rsidRDefault="006A3A40" w:rsidP="00A765B9">
      <w:pPr>
        <w:numPr>
          <w:ilvl w:val="0"/>
          <w:numId w:val="1"/>
        </w:numPr>
        <w:spacing w:after="0"/>
        <w:jc w:val="center"/>
      </w:pPr>
      <w:r w:rsidRPr="00A765B9">
        <w:t>Fight/ flight/ freeze response impedes learning</w:t>
      </w:r>
    </w:p>
    <w:p w14:paraId="340E9EA7" w14:textId="7AB186DF" w:rsidR="00A765B9" w:rsidRPr="00A765B9" w:rsidRDefault="00A765B9" w:rsidP="00A765B9">
      <w:pPr>
        <w:spacing w:after="0"/>
        <w:jc w:val="center"/>
      </w:pPr>
      <w:r w:rsidRPr="00A765B9">
        <w:t xml:space="preserve">Sympathetic nervous system </w:t>
      </w:r>
      <w:r w:rsidRPr="00A765B9">
        <w:sym w:font="Wingdings" w:char="F0E0"/>
      </w:r>
      <w:r w:rsidRPr="00A765B9">
        <w:t xml:space="preserve"> fight or flight</w:t>
      </w:r>
    </w:p>
    <w:p w14:paraId="2FE93D5E" w14:textId="5501A650" w:rsidR="00A765B9" w:rsidRPr="00A765B9" w:rsidRDefault="00A765B9" w:rsidP="00A765B9">
      <w:pPr>
        <w:spacing w:after="0"/>
        <w:jc w:val="center"/>
      </w:pPr>
      <w:r w:rsidRPr="00A765B9">
        <w:t xml:space="preserve">Parasympathetic nervous system </w:t>
      </w:r>
      <w:r w:rsidRPr="00A765B9">
        <w:sym w:font="Wingdings" w:char="F0E0"/>
      </w:r>
      <w:r w:rsidRPr="00A765B9">
        <w:t xml:space="preserve"> rest and digest</w:t>
      </w:r>
    </w:p>
    <w:p w14:paraId="21E40AAE" w14:textId="7E32CFF6" w:rsidR="00DE0384" w:rsidRDefault="006A3A40" w:rsidP="00A765B9">
      <w:pPr>
        <w:numPr>
          <w:ilvl w:val="0"/>
          <w:numId w:val="2"/>
        </w:numPr>
        <w:spacing w:after="0"/>
        <w:jc w:val="center"/>
      </w:pPr>
      <w:r w:rsidRPr="00A765B9">
        <w:t xml:space="preserve">Eustress and </w:t>
      </w:r>
      <w:proofErr w:type="gramStart"/>
      <w:r w:rsidRPr="00A765B9">
        <w:t>distress;  beneficial</w:t>
      </w:r>
      <w:proofErr w:type="gramEnd"/>
      <w:r w:rsidRPr="00A765B9">
        <w:t xml:space="preserve"> vs chronic stress</w:t>
      </w:r>
    </w:p>
    <w:p w14:paraId="7A267627" w14:textId="64A639B6" w:rsidR="00320417" w:rsidRPr="00A765B9" w:rsidRDefault="00320417" w:rsidP="00886A1F">
      <w:pPr>
        <w:spacing w:after="0"/>
        <w:ind w:left="360"/>
        <w:jc w:val="center"/>
      </w:pPr>
    </w:p>
    <w:p w14:paraId="6F9B796C" w14:textId="1666FCDE" w:rsidR="00A765B9" w:rsidRDefault="00A765B9" w:rsidP="00A765B9">
      <w:pPr>
        <w:spacing w:after="0"/>
      </w:pPr>
      <w:r>
        <w:t>What is mindfulness?</w:t>
      </w:r>
    </w:p>
    <w:p w14:paraId="47E8740D" w14:textId="21E4ED7D" w:rsidR="00DE0384" w:rsidRPr="00A765B9" w:rsidRDefault="006A3A40" w:rsidP="00A765B9">
      <w:pPr>
        <w:numPr>
          <w:ilvl w:val="0"/>
          <w:numId w:val="3"/>
        </w:numPr>
        <w:spacing w:after="0"/>
      </w:pPr>
      <w:r w:rsidRPr="00A765B9">
        <w:t>Being present</w:t>
      </w:r>
      <w:r w:rsidR="00814427">
        <w:t xml:space="preserve"> fully</w:t>
      </w:r>
    </w:p>
    <w:p w14:paraId="3BB8E2C7" w14:textId="4F6C0197" w:rsidR="00DE0384" w:rsidRPr="00A765B9" w:rsidRDefault="006A3A40" w:rsidP="00A765B9">
      <w:pPr>
        <w:numPr>
          <w:ilvl w:val="0"/>
          <w:numId w:val="3"/>
        </w:numPr>
        <w:spacing w:after="0"/>
      </w:pPr>
      <w:bookmarkStart w:id="0" w:name="_GoBack"/>
      <w:bookmarkEnd w:id="0"/>
      <w:r w:rsidRPr="00A765B9">
        <w:t>Meditation – concentration/awareness</w:t>
      </w:r>
    </w:p>
    <w:p w14:paraId="3EE0ADC8" w14:textId="22C64214" w:rsidR="00DE0384" w:rsidRPr="00A765B9" w:rsidRDefault="006A3A40" w:rsidP="00A765B9">
      <w:pPr>
        <w:numPr>
          <w:ilvl w:val="0"/>
          <w:numId w:val="3"/>
        </w:numPr>
        <w:spacing w:after="0"/>
      </w:pPr>
      <w:r w:rsidRPr="00A765B9">
        <w:t>Awareness without judgement</w:t>
      </w:r>
    </w:p>
    <w:p w14:paraId="4C77A20E" w14:textId="7BF41139" w:rsidR="00DE0384" w:rsidRDefault="00814427" w:rsidP="00A765B9">
      <w:pPr>
        <w:numPr>
          <w:ilvl w:val="0"/>
          <w:numId w:val="3"/>
        </w:numPr>
        <w:spacing w:after="0"/>
      </w:pPr>
      <w:r>
        <w:t xml:space="preserve">Compassion </w:t>
      </w:r>
    </w:p>
    <w:p w14:paraId="127421C9" w14:textId="77777777" w:rsidR="00320417" w:rsidRPr="00A765B9" w:rsidRDefault="00320417" w:rsidP="00320417">
      <w:pPr>
        <w:spacing w:after="0"/>
        <w:ind w:left="720"/>
      </w:pPr>
    </w:p>
    <w:p w14:paraId="15C1BF05" w14:textId="77777777" w:rsidR="00A765B9" w:rsidRPr="00A765B9" w:rsidRDefault="00A765B9" w:rsidP="00A765B9">
      <w:pPr>
        <w:spacing w:after="0"/>
      </w:pPr>
      <w:r w:rsidRPr="00A765B9">
        <w:rPr>
          <w:u w:val="single"/>
        </w:rPr>
        <w:t>Benefits</w:t>
      </w:r>
    </w:p>
    <w:p w14:paraId="44C9E129" w14:textId="77777777" w:rsidR="00DE0384" w:rsidRPr="00A765B9" w:rsidRDefault="006A3A40" w:rsidP="00A765B9">
      <w:pPr>
        <w:numPr>
          <w:ilvl w:val="0"/>
          <w:numId w:val="4"/>
        </w:numPr>
        <w:spacing w:after="0"/>
      </w:pPr>
      <w:r w:rsidRPr="00A765B9">
        <w:t>Reduce stress</w:t>
      </w:r>
    </w:p>
    <w:p w14:paraId="0FCFA889" w14:textId="77777777" w:rsidR="00DE0384" w:rsidRPr="00A765B9" w:rsidRDefault="006A3A40" w:rsidP="00A765B9">
      <w:pPr>
        <w:numPr>
          <w:ilvl w:val="0"/>
          <w:numId w:val="4"/>
        </w:numPr>
        <w:spacing w:after="0"/>
      </w:pPr>
      <w:r w:rsidRPr="00A765B9">
        <w:t>Remove distracting negative talk</w:t>
      </w:r>
    </w:p>
    <w:p w14:paraId="2C815621" w14:textId="274B7BB3" w:rsidR="00DE0384" w:rsidRDefault="006A3A40" w:rsidP="00A765B9">
      <w:pPr>
        <w:numPr>
          <w:ilvl w:val="0"/>
          <w:numId w:val="4"/>
        </w:numPr>
        <w:spacing w:after="0"/>
      </w:pPr>
      <w:r w:rsidRPr="00A765B9">
        <w:t>Improve wellbeing and health (autonomous nervous system and immune system)</w:t>
      </w:r>
    </w:p>
    <w:p w14:paraId="581C7AA0" w14:textId="77777777" w:rsidR="00154CBF" w:rsidRPr="00320417" w:rsidRDefault="00790A39" w:rsidP="00320417">
      <w:pPr>
        <w:numPr>
          <w:ilvl w:val="0"/>
          <w:numId w:val="4"/>
        </w:numPr>
        <w:spacing w:after="0"/>
      </w:pPr>
      <w:r w:rsidRPr="00320417">
        <w:t>Rewire the brain - Current brain research indicates that mindfulness helps create new neural pathways</w:t>
      </w:r>
    </w:p>
    <w:p w14:paraId="15D54517" w14:textId="77777777" w:rsidR="00320417" w:rsidRDefault="00320417" w:rsidP="00320417">
      <w:pPr>
        <w:spacing w:after="0"/>
        <w:ind w:left="360"/>
      </w:pPr>
    </w:p>
    <w:p w14:paraId="712051C8" w14:textId="2D77C53C" w:rsidR="00A765B9" w:rsidRDefault="00A765B9" w:rsidP="00A765B9">
      <w:pPr>
        <w:spacing w:after="0"/>
      </w:pPr>
      <w:r w:rsidRPr="009806BC">
        <w:rPr>
          <w:b/>
        </w:rPr>
        <w:t>From Yoga therapy</w:t>
      </w:r>
      <w:r w:rsidRPr="009806BC">
        <w:br/>
      </w:r>
      <w:r w:rsidRPr="00A765B9">
        <w:t xml:space="preserve">* Origin of disease – psychosomatic, stressful </w:t>
      </w:r>
      <w:r w:rsidR="00814427" w:rsidRPr="00A765B9">
        <w:t>lifestyle-based</w:t>
      </w:r>
      <w:r w:rsidR="00814427">
        <w:t xml:space="preserve"> ailments</w:t>
      </w:r>
    </w:p>
    <w:p w14:paraId="5ACD0B42" w14:textId="77777777" w:rsidR="009806BC" w:rsidRDefault="009806BC" w:rsidP="00A765B9">
      <w:pPr>
        <w:spacing w:after="0"/>
      </w:pPr>
    </w:p>
    <w:p w14:paraId="618B77A2" w14:textId="77777777" w:rsidR="00A765B9" w:rsidRPr="00A765B9" w:rsidRDefault="00A765B9" w:rsidP="00A765B9">
      <w:pPr>
        <w:spacing w:after="0"/>
      </w:pPr>
      <w:r w:rsidRPr="00A765B9">
        <w:rPr>
          <w:b/>
          <w:bCs/>
          <w:i/>
          <w:iCs/>
        </w:rPr>
        <w:t>Mind is restless, busy with thoughts, emotions, worries</w:t>
      </w:r>
    </w:p>
    <w:p w14:paraId="3E795DCA" w14:textId="77777777" w:rsidR="00A765B9" w:rsidRPr="00A765B9" w:rsidRDefault="00A765B9" w:rsidP="00A765B9">
      <w:pPr>
        <w:spacing w:after="0"/>
      </w:pPr>
      <w:r w:rsidRPr="00A765B9">
        <w:rPr>
          <w:b/>
          <w:bCs/>
          <w:i/>
          <w:iCs/>
        </w:rPr>
        <w:tab/>
      </w:r>
      <w:r w:rsidRPr="00A765B9">
        <w:rPr>
          <w:b/>
          <w:bCs/>
          <w:i/>
          <w:iCs/>
        </w:rPr>
        <w:tab/>
      </w:r>
      <w:r w:rsidRPr="00A765B9">
        <w:rPr>
          <w:b/>
          <w:bCs/>
          <w:i/>
          <w:iCs/>
        </w:rPr>
        <w:tab/>
        <w:t>↓</w:t>
      </w:r>
    </w:p>
    <w:p w14:paraId="510FE35A" w14:textId="77777777" w:rsidR="00A765B9" w:rsidRPr="00A765B9" w:rsidRDefault="00A765B9" w:rsidP="00A765B9">
      <w:pPr>
        <w:spacing w:after="0"/>
      </w:pPr>
      <w:r w:rsidRPr="00A765B9">
        <w:rPr>
          <w:b/>
          <w:bCs/>
          <w:i/>
          <w:iCs/>
        </w:rPr>
        <w:tab/>
        <w:t>Disturbance in Prana – disturbed breath rate, sleep, heart rate up, digestion disturbed</w:t>
      </w:r>
    </w:p>
    <w:p w14:paraId="6991CCC8" w14:textId="77777777" w:rsidR="00A765B9" w:rsidRPr="00A765B9" w:rsidRDefault="00A765B9" w:rsidP="00A765B9">
      <w:pPr>
        <w:spacing w:after="0"/>
      </w:pPr>
      <w:r w:rsidRPr="00A765B9">
        <w:rPr>
          <w:b/>
          <w:bCs/>
          <w:i/>
          <w:iCs/>
        </w:rPr>
        <w:tab/>
      </w:r>
      <w:r w:rsidRPr="00A765B9">
        <w:rPr>
          <w:b/>
          <w:bCs/>
          <w:i/>
          <w:iCs/>
        </w:rPr>
        <w:tab/>
      </w:r>
      <w:r w:rsidRPr="00A765B9">
        <w:rPr>
          <w:b/>
          <w:bCs/>
          <w:i/>
          <w:iCs/>
        </w:rPr>
        <w:tab/>
      </w:r>
      <w:r w:rsidRPr="00A765B9">
        <w:rPr>
          <w:b/>
          <w:bCs/>
          <w:i/>
          <w:iCs/>
        </w:rPr>
        <w:tab/>
        <w:t>↓</w:t>
      </w:r>
    </w:p>
    <w:p w14:paraId="196A13BD" w14:textId="77777777" w:rsidR="00A765B9" w:rsidRPr="00A765B9" w:rsidRDefault="00A765B9" w:rsidP="00A765B9">
      <w:pPr>
        <w:spacing w:after="0"/>
      </w:pPr>
      <w:r w:rsidRPr="00A765B9">
        <w:rPr>
          <w:b/>
          <w:bCs/>
          <w:i/>
          <w:iCs/>
        </w:rPr>
        <w:tab/>
      </w:r>
      <w:r w:rsidRPr="00A765B9">
        <w:rPr>
          <w:b/>
          <w:bCs/>
          <w:i/>
          <w:iCs/>
        </w:rPr>
        <w:tab/>
        <w:t>Affects Body level – lower immunity, weakest organ gets disease</w:t>
      </w:r>
    </w:p>
    <w:p w14:paraId="53AC7A72" w14:textId="49EF9D98" w:rsidR="00A765B9" w:rsidRDefault="00A765B9" w:rsidP="00A765B9">
      <w:pPr>
        <w:spacing w:after="0"/>
      </w:pPr>
    </w:p>
    <w:p w14:paraId="1E1036A5" w14:textId="30BB3E10" w:rsidR="00A765B9" w:rsidRDefault="00A765B9" w:rsidP="00A765B9">
      <w:pPr>
        <w:spacing w:after="0"/>
      </w:pPr>
    </w:p>
    <w:p w14:paraId="4092A14F" w14:textId="775B8826" w:rsidR="00886A1F" w:rsidRDefault="00790A39" w:rsidP="00A765B9">
      <w:pPr>
        <w:spacing w:after="0"/>
      </w:pPr>
      <w:r>
        <w:t>For d</w:t>
      </w:r>
      <w:r w:rsidR="00886A1F">
        <w:t>ealing with restless mind</w:t>
      </w:r>
      <w:r>
        <w:t xml:space="preserve">, one can practice </w:t>
      </w:r>
      <w:r w:rsidR="00886A1F">
        <w:t>mindfulness or meditation.</w:t>
      </w:r>
    </w:p>
    <w:p w14:paraId="2519D7FC" w14:textId="0ED2671A" w:rsidR="00A765B9" w:rsidRDefault="00790A39" w:rsidP="00A765B9">
      <w:pPr>
        <w:spacing w:after="0"/>
      </w:pPr>
      <w:r>
        <w:t>Many colleges and universities have weblinks to mindfulness or guided meditations, that are easily accessible. Counseling centers also offer meditation.</w:t>
      </w:r>
    </w:p>
    <w:p w14:paraId="036D16D4" w14:textId="0B1180FC" w:rsidR="00790A39" w:rsidRDefault="00790A39" w:rsidP="00A765B9">
      <w:pPr>
        <w:spacing w:after="0"/>
      </w:pPr>
    </w:p>
    <w:p w14:paraId="441A8E29" w14:textId="4891A871" w:rsidR="00320417" w:rsidRPr="009806BC" w:rsidRDefault="00A765B9" w:rsidP="00814427">
      <w:pPr>
        <w:spacing w:after="0"/>
        <w:jc w:val="center"/>
        <w:rPr>
          <w:b/>
        </w:rPr>
      </w:pPr>
      <w:r w:rsidRPr="00320417">
        <w:rPr>
          <w:b/>
        </w:rPr>
        <w:lastRenderedPageBreak/>
        <w:t>Mindfulness module for extra credit</w:t>
      </w:r>
      <w:r w:rsidR="00320417">
        <w:rPr>
          <w:b/>
        </w:rPr>
        <w:t xml:space="preserve">: </w:t>
      </w:r>
      <w:r w:rsidR="00814427">
        <w:rPr>
          <w:b/>
        </w:rPr>
        <w:t xml:space="preserve">    </w:t>
      </w:r>
      <w:r w:rsidR="00320417">
        <w:rPr>
          <w:b/>
        </w:rPr>
        <w:t>Assignments include short meditations, long meditations, Mindful/mindless activity journaling and reflections</w:t>
      </w:r>
    </w:p>
    <w:p w14:paraId="087DA32B" w14:textId="4533C7CA" w:rsidR="00A765B9" w:rsidRDefault="00A765B9" w:rsidP="00A765B9">
      <w:pPr>
        <w:spacing w:after="0"/>
      </w:pPr>
      <w:r w:rsidRPr="00A765B9">
        <w:t>Student reflection responses</w:t>
      </w:r>
    </w:p>
    <w:p w14:paraId="627792AD" w14:textId="72ABB24B" w:rsidR="00A765B9" w:rsidRPr="00A765B9" w:rsidRDefault="00A765B9" w:rsidP="00A765B9">
      <w:pPr>
        <w:spacing w:after="0"/>
        <w:ind w:left="1440"/>
        <w:rPr>
          <w:i/>
        </w:rPr>
      </w:pPr>
      <w:r w:rsidRPr="00A765B9">
        <w:rPr>
          <w:i/>
        </w:rPr>
        <w:t>What helped:</w:t>
      </w:r>
    </w:p>
    <w:p w14:paraId="2042DF13" w14:textId="3FE3DA69" w:rsidR="00DE0384" w:rsidRPr="00A765B9" w:rsidRDefault="006A3A40" w:rsidP="00A765B9">
      <w:pPr>
        <w:numPr>
          <w:ilvl w:val="0"/>
          <w:numId w:val="6"/>
        </w:numPr>
        <w:tabs>
          <w:tab w:val="clear" w:pos="720"/>
          <w:tab w:val="num" w:pos="2160"/>
        </w:tabs>
        <w:spacing w:after="0"/>
        <w:ind w:left="2160"/>
        <w:rPr>
          <w:i/>
        </w:rPr>
      </w:pPr>
      <w:r w:rsidRPr="00A765B9">
        <w:rPr>
          <w:i/>
        </w:rPr>
        <w:t>Reduced my stress level</w:t>
      </w:r>
    </w:p>
    <w:p w14:paraId="3F79053C" w14:textId="3B991410" w:rsidR="00DE0384" w:rsidRPr="00A765B9" w:rsidRDefault="006A3A40" w:rsidP="00A765B9">
      <w:pPr>
        <w:numPr>
          <w:ilvl w:val="0"/>
          <w:numId w:val="6"/>
        </w:numPr>
        <w:tabs>
          <w:tab w:val="clear" w:pos="720"/>
          <w:tab w:val="num" w:pos="2160"/>
        </w:tabs>
        <w:spacing w:after="0"/>
        <w:ind w:left="2160"/>
        <w:rPr>
          <w:i/>
        </w:rPr>
      </w:pPr>
      <w:r w:rsidRPr="00A765B9">
        <w:rPr>
          <w:i/>
        </w:rPr>
        <w:t>Felt like I could fall asleep</w:t>
      </w:r>
    </w:p>
    <w:p w14:paraId="20CA95FB" w14:textId="7AA37F74" w:rsidR="00DE0384" w:rsidRPr="00A765B9" w:rsidRDefault="006A3A40" w:rsidP="00A765B9">
      <w:pPr>
        <w:numPr>
          <w:ilvl w:val="0"/>
          <w:numId w:val="6"/>
        </w:numPr>
        <w:tabs>
          <w:tab w:val="clear" w:pos="720"/>
          <w:tab w:val="num" w:pos="2160"/>
        </w:tabs>
        <w:spacing w:after="0"/>
        <w:ind w:left="2160"/>
        <w:rPr>
          <w:i/>
        </w:rPr>
      </w:pPr>
      <w:r w:rsidRPr="00A765B9">
        <w:rPr>
          <w:i/>
        </w:rPr>
        <w:t>Breathing in and out helped calmed me</w:t>
      </w:r>
    </w:p>
    <w:p w14:paraId="16E88717" w14:textId="77777777" w:rsidR="00A765B9" w:rsidRPr="00A765B9" w:rsidRDefault="00A765B9" w:rsidP="00A765B9">
      <w:pPr>
        <w:spacing w:after="0"/>
        <w:ind w:left="1440"/>
        <w:rPr>
          <w:i/>
        </w:rPr>
      </w:pPr>
      <w:r w:rsidRPr="00A765B9">
        <w:rPr>
          <w:i/>
        </w:rPr>
        <w:t>What didn't help:</w:t>
      </w:r>
    </w:p>
    <w:p w14:paraId="3B00DC4C" w14:textId="6D5D7694" w:rsidR="00DE0384" w:rsidRPr="00A765B9" w:rsidRDefault="006A3A40" w:rsidP="00A765B9">
      <w:pPr>
        <w:numPr>
          <w:ilvl w:val="0"/>
          <w:numId w:val="7"/>
        </w:numPr>
        <w:tabs>
          <w:tab w:val="clear" w:pos="720"/>
          <w:tab w:val="num" w:pos="2160"/>
        </w:tabs>
        <w:spacing w:after="0"/>
        <w:ind w:left="2160"/>
        <w:rPr>
          <w:i/>
        </w:rPr>
      </w:pPr>
      <w:r w:rsidRPr="00A765B9">
        <w:rPr>
          <w:i/>
        </w:rPr>
        <w:t>Made me feel relaxed but also kind of on edge</w:t>
      </w:r>
    </w:p>
    <w:p w14:paraId="40C5C8BA" w14:textId="77777777" w:rsidR="00A765B9" w:rsidRPr="00A765B9" w:rsidRDefault="00A765B9" w:rsidP="00A765B9">
      <w:pPr>
        <w:spacing w:after="0"/>
        <w:ind w:left="720"/>
      </w:pPr>
    </w:p>
    <w:p w14:paraId="6E845863" w14:textId="59B8E03B" w:rsidR="00A765B9" w:rsidRPr="00A765B9" w:rsidRDefault="00A765B9" w:rsidP="00A765B9">
      <w:pPr>
        <w:spacing w:after="0"/>
        <w:ind w:left="720" w:hanging="720"/>
        <w:rPr>
          <w:i/>
        </w:rPr>
      </w:pPr>
      <w:r w:rsidRPr="00A765B9">
        <w:rPr>
          <w:i/>
        </w:rPr>
        <w:t>At the beginning of the meditation, I was somewhat skeptical that I’d feel any sort of affects during the meditation. About five minutes in, I found myself becoming more relaxed, and I could finally stop fidgeting. I could feel my breathing slowing considerably, as I focused on the voice in the recording.</w:t>
      </w:r>
    </w:p>
    <w:p w14:paraId="247F1313" w14:textId="3A0B7900" w:rsidR="00A765B9" w:rsidRDefault="00A765B9" w:rsidP="00A765B9">
      <w:pPr>
        <w:spacing w:after="0"/>
      </w:pPr>
    </w:p>
    <w:p w14:paraId="7A289390" w14:textId="77777777" w:rsidR="00A765B9" w:rsidRPr="009806BC" w:rsidRDefault="00A765B9" w:rsidP="00A765B9">
      <w:pPr>
        <w:spacing w:after="0"/>
        <w:rPr>
          <w:b/>
        </w:rPr>
      </w:pPr>
      <w:r w:rsidRPr="009806BC">
        <w:rPr>
          <w:b/>
        </w:rPr>
        <w:t>Mindfulness in the classroom exercises</w:t>
      </w:r>
    </w:p>
    <w:p w14:paraId="59B461B3" w14:textId="18792261" w:rsidR="00DE0384" w:rsidRPr="00A765B9" w:rsidRDefault="006A3A40" w:rsidP="00A765B9">
      <w:pPr>
        <w:numPr>
          <w:ilvl w:val="0"/>
          <w:numId w:val="8"/>
        </w:numPr>
        <w:spacing w:after="0"/>
      </w:pPr>
      <w:r w:rsidRPr="00A765B9">
        <w:t>Guided meditation using relaxation yoga methods</w:t>
      </w:r>
    </w:p>
    <w:p w14:paraId="54E9C07E" w14:textId="503A9604" w:rsidR="00A765B9" w:rsidRPr="00A765B9" w:rsidRDefault="006A3A40" w:rsidP="008224EA">
      <w:pPr>
        <w:numPr>
          <w:ilvl w:val="1"/>
          <w:numId w:val="8"/>
        </w:numPr>
        <w:spacing w:after="0"/>
      </w:pPr>
      <w:r w:rsidRPr="00A765B9">
        <w:t xml:space="preserve">Breath counting or long </w:t>
      </w:r>
      <w:r w:rsidR="00D432BC" w:rsidRPr="00A765B9">
        <w:t>exhal</w:t>
      </w:r>
      <w:r w:rsidR="00D432BC">
        <w:t>ations</w:t>
      </w:r>
      <w:r w:rsidR="00D432BC" w:rsidRPr="00A765B9">
        <w:t xml:space="preserve"> </w:t>
      </w:r>
      <w:r w:rsidR="00D432BC">
        <w:t>-</w:t>
      </w:r>
      <w:r w:rsidR="00A765B9">
        <w:t xml:space="preserve"> </w:t>
      </w:r>
      <w:r w:rsidR="00A765B9" w:rsidRPr="00A765B9">
        <w:t>1:1.5 or 1:2 ratio of inhal</w:t>
      </w:r>
      <w:r w:rsidR="00D432BC">
        <w:t>ation</w:t>
      </w:r>
      <w:r w:rsidR="00A765B9" w:rsidRPr="00A765B9">
        <w:t>: exhal</w:t>
      </w:r>
      <w:r w:rsidR="00D432BC">
        <w:t>ation</w:t>
      </w:r>
    </w:p>
    <w:p w14:paraId="268A86B4" w14:textId="77777777" w:rsidR="00DE0384" w:rsidRPr="00A765B9" w:rsidRDefault="006A3A40" w:rsidP="00A765B9">
      <w:pPr>
        <w:numPr>
          <w:ilvl w:val="1"/>
          <w:numId w:val="9"/>
        </w:numPr>
        <w:spacing w:after="0"/>
      </w:pPr>
      <w:r w:rsidRPr="00A765B9">
        <w:t>1 minute silent and 5 minutes guided instructions practice</w:t>
      </w:r>
    </w:p>
    <w:p w14:paraId="2B5E7491" w14:textId="77777777" w:rsidR="00DE0384" w:rsidRPr="00A765B9" w:rsidRDefault="006A3A40" w:rsidP="00A765B9">
      <w:pPr>
        <w:numPr>
          <w:ilvl w:val="0"/>
          <w:numId w:val="9"/>
        </w:numPr>
        <w:spacing w:after="0"/>
      </w:pPr>
      <w:r w:rsidRPr="00A765B9">
        <w:t xml:space="preserve">Cell phone attendance – removing distractions </w:t>
      </w:r>
    </w:p>
    <w:p w14:paraId="61AABBF6" w14:textId="4AE9937B" w:rsidR="00A765B9" w:rsidRPr="00A765B9" w:rsidRDefault="00D432BC" w:rsidP="00A765B9">
      <w:pPr>
        <w:pStyle w:val="ListParagraph"/>
        <w:numPr>
          <w:ilvl w:val="1"/>
          <w:numId w:val="9"/>
        </w:numPr>
        <w:spacing w:after="0"/>
      </w:pPr>
      <w:r w:rsidRPr="00A765B9">
        <w:t>Three-week</w:t>
      </w:r>
      <w:r w:rsidR="00A765B9" w:rsidRPr="00A765B9">
        <w:t xml:space="preserve"> trial with bonus for punctual cell phone sign-ins</w:t>
      </w:r>
    </w:p>
    <w:p w14:paraId="6DF9ABAC" w14:textId="77777777" w:rsidR="00DE0384" w:rsidRPr="00A765B9" w:rsidRDefault="006A3A40" w:rsidP="00A765B9">
      <w:pPr>
        <w:numPr>
          <w:ilvl w:val="0"/>
          <w:numId w:val="10"/>
        </w:numPr>
        <w:spacing w:after="0"/>
      </w:pPr>
      <w:r w:rsidRPr="00A765B9">
        <w:t>UCLA mindful awareness center (at home)</w:t>
      </w:r>
    </w:p>
    <w:p w14:paraId="1E3BE77D" w14:textId="77777777" w:rsidR="00A765B9" w:rsidRPr="00A765B9" w:rsidRDefault="003D1ED9" w:rsidP="00814427">
      <w:pPr>
        <w:spacing w:after="0"/>
        <w:ind w:left="720"/>
      </w:pPr>
      <w:hyperlink r:id="rId7" w:history="1">
        <w:r w:rsidR="00A765B9" w:rsidRPr="00A765B9">
          <w:rPr>
            <w:rStyle w:val="Hyperlink"/>
          </w:rPr>
          <w:t>https://www.uclahealth.org/marc/</w:t>
        </w:r>
      </w:hyperlink>
      <w:hyperlink r:id="rId8" w:history="1">
        <w:r w:rsidR="00A765B9" w:rsidRPr="00A765B9">
          <w:rPr>
            <w:rStyle w:val="Hyperlink"/>
          </w:rPr>
          <w:t>mindful-meditations</w:t>
        </w:r>
      </w:hyperlink>
      <w:r w:rsidR="00A765B9" w:rsidRPr="00A765B9">
        <w:t xml:space="preserve"> - 3min, 5min, 19 mi, sleep specific</w:t>
      </w:r>
    </w:p>
    <w:p w14:paraId="7B2C5F94" w14:textId="28C9BB9E" w:rsidR="00DE0384" w:rsidRDefault="006A3A40" w:rsidP="00A765B9">
      <w:pPr>
        <w:numPr>
          <w:ilvl w:val="0"/>
          <w:numId w:val="11"/>
        </w:numPr>
        <w:spacing w:after="0"/>
      </w:pPr>
      <w:r w:rsidRPr="00A765B9">
        <w:t xml:space="preserve">Student </w:t>
      </w:r>
      <w:r w:rsidR="00814427">
        <w:t>suggestions</w:t>
      </w:r>
      <w:r w:rsidRPr="00A765B9">
        <w:t xml:space="preserve"> – headspace app, abdominal breathing</w:t>
      </w:r>
      <w:r w:rsidR="00814427">
        <w:t>, books on meditation, deep work</w:t>
      </w:r>
    </w:p>
    <w:p w14:paraId="3F33452E" w14:textId="2CF1D83E" w:rsidR="00A765B9" w:rsidRDefault="00A765B9" w:rsidP="00A765B9">
      <w:pPr>
        <w:spacing w:after="0"/>
      </w:pPr>
    </w:p>
    <w:p w14:paraId="550196E4" w14:textId="044B8682" w:rsidR="00A765B9" w:rsidRPr="009806BC" w:rsidRDefault="00A765B9" w:rsidP="00A765B9">
      <w:pPr>
        <w:spacing w:after="0"/>
        <w:rPr>
          <w:b/>
        </w:rPr>
      </w:pPr>
      <w:r w:rsidRPr="009806BC">
        <w:rPr>
          <w:b/>
        </w:rPr>
        <w:t>Tips</w:t>
      </w:r>
      <w:r w:rsidR="009806BC" w:rsidRPr="009806BC">
        <w:rPr>
          <w:b/>
        </w:rPr>
        <w:t xml:space="preserve"> for educators</w:t>
      </w:r>
    </w:p>
    <w:p w14:paraId="6DFB002A" w14:textId="77777777" w:rsidR="00DE0384" w:rsidRPr="00A765B9" w:rsidRDefault="006A3A40" w:rsidP="00A765B9">
      <w:pPr>
        <w:numPr>
          <w:ilvl w:val="0"/>
          <w:numId w:val="12"/>
        </w:numPr>
        <w:spacing w:after="0"/>
      </w:pPr>
      <w:r w:rsidRPr="00A765B9">
        <w:t>Create a class community, earn trust prior to mindful exercises</w:t>
      </w:r>
    </w:p>
    <w:p w14:paraId="51422E3D" w14:textId="77777777" w:rsidR="00DE0384" w:rsidRPr="00A765B9" w:rsidRDefault="006A3A40" w:rsidP="00A765B9">
      <w:pPr>
        <w:numPr>
          <w:ilvl w:val="0"/>
          <w:numId w:val="12"/>
        </w:numPr>
        <w:spacing w:after="0"/>
      </w:pPr>
      <w:r w:rsidRPr="00A765B9">
        <w:t>Model mindful teaching</w:t>
      </w:r>
    </w:p>
    <w:p w14:paraId="59B31FB7" w14:textId="67A49A2A" w:rsidR="00DE0384" w:rsidRPr="00A765B9" w:rsidRDefault="006A3A40" w:rsidP="00A765B9">
      <w:pPr>
        <w:numPr>
          <w:ilvl w:val="0"/>
          <w:numId w:val="12"/>
        </w:numPr>
        <w:spacing w:after="0"/>
      </w:pPr>
      <w:r w:rsidRPr="00A765B9">
        <w:t>Not all classes are favorable</w:t>
      </w:r>
    </w:p>
    <w:p w14:paraId="47D49A54" w14:textId="0E0AA915" w:rsidR="00DE0384" w:rsidRPr="00A765B9" w:rsidRDefault="00320417" w:rsidP="00A765B9">
      <w:pPr>
        <w:numPr>
          <w:ilvl w:val="0"/>
          <w:numId w:val="12"/>
        </w:numPr>
        <w:spacing w:after="0"/>
      </w:pPr>
      <w:r>
        <w:t>Provide o</w:t>
      </w:r>
      <w:r w:rsidR="006A3A40" w:rsidRPr="00A765B9">
        <w:t>ptions– eyes open or closed, breathing rates or times</w:t>
      </w:r>
    </w:p>
    <w:p w14:paraId="4231631B" w14:textId="478BC6BE" w:rsidR="00DE0384" w:rsidRDefault="006A3A40" w:rsidP="00A765B9">
      <w:pPr>
        <w:numPr>
          <w:ilvl w:val="0"/>
          <w:numId w:val="12"/>
        </w:numPr>
        <w:spacing w:after="0"/>
      </w:pPr>
      <w:r w:rsidRPr="00A765B9">
        <w:t>Before tests is a good time</w:t>
      </w:r>
    </w:p>
    <w:p w14:paraId="57F2368B" w14:textId="77777777" w:rsidR="009806BC" w:rsidRPr="00A765B9" w:rsidRDefault="009806BC" w:rsidP="009806BC">
      <w:pPr>
        <w:spacing w:after="0"/>
        <w:ind w:left="720"/>
      </w:pPr>
    </w:p>
    <w:p w14:paraId="66521259" w14:textId="392CB830" w:rsidR="00A765B9" w:rsidRPr="009806BC" w:rsidRDefault="00A765B9" w:rsidP="00A765B9">
      <w:pPr>
        <w:spacing w:after="0"/>
        <w:rPr>
          <w:b/>
        </w:rPr>
      </w:pPr>
      <w:r w:rsidRPr="009806BC">
        <w:rPr>
          <w:b/>
        </w:rPr>
        <w:t>Reference readings</w:t>
      </w:r>
    </w:p>
    <w:p w14:paraId="58BBB5F7" w14:textId="1EAA105C" w:rsidR="00DE0384" w:rsidRPr="00A765B9" w:rsidRDefault="00790A39" w:rsidP="00320417">
      <w:pPr>
        <w:numPr>
          <w:ilvl w:val="0"/>
          <w:numId w:val="13"/>
        </w:numPr>
        <w:spacing w:after="0"/>
      </w:pPr>
      <w:r w:rsidRPr="00320417">
        <w:t xml:space="preserve">Dr. H. R. Nagendra, Dr. R. </w:t>
      </w:r>
      <w:proofErr w:type="spellStart"/>
      <w:r w:rsidRPr="00320417">
        <w:t>Nagarathna</w:t>
      </w:r>
      <w:proofErr w:type="spellEnd"/>
      <w:r w:rsidRPr="00320417">
        <w:t>, “New perspectives in Stress Management”</w:t>
      </w:r>
      <w:r w:rsidR="00814427">
        <w:t>, 2014</w:t>
      </w:r>
    </w:p>
    <w:p w14:paraId="3440B101" w14:textId="77777777" w:rsidR="00DE0384" w:rsidRPr="00A765B9" w:rsidRDefault="006A3A40" w:rsidP="00A765B9">
      <w:pPr>
        <w:numPr>
          <w:ilvl w:val="0"/>
          <w:numId w:val="13"/>
        </w:numPr>
        <w:spacing w:after="0"/>
      </w:pPr>
      <w:r w:rsidRPr="00A765B9">
        <w:t>Suzanne Shaffer, “Using Mindfulness Practices as a Holistic Approach to Learning” NADE webinar 9/26/18, Penn State York</w:t>
      </w:r>
    </w:p>
    <w:p w14:paraId="30D338E6" w14:textId="14BE97B0" w:rsidR="00DE0384" w:rsidRPr="00A765B9" w:rsidRDefault="006A3A40" w:rsidP="00A765B9">
      <w:pPr>
        <w:numPr>
          <w:ilvl w:val="0"/>
          <w:numId w:val="13"/>
        </w:numPr>
        <w:spacing w:after="0"/>
      </w:pPr>
      <w:r w:rsidRPr="00A765B9">
        <w:t xml:space="preserve">Srinivasan, Meena, “Teach, Breathe, </w:t>
      </w:r>
      <w:r w:rsidR="00320417" w:rsidRPr="00A765B9">
        <w:t>Learn:</w:t>
      </w:r>
      <w:r w:rsidRPr="00A765B9">
        <w:t xml:space="preserve"> Mindfulness in and out of the Classroom”</w:t>
      </w:r>
    </w:p>
    <w:p w14:paraId="323A989C" w14:textId="77777777" w:rsidR="00DE0384" w:rsidRPr="00A765B9" w:rsidRDefault="006A3A40" w:rsidP="00A765B9">
      <w:pPr>
        <w:numPr>
          <w:ilvl w:val="0"/>
          <w:numId w:val="13"/>
        </w:numPr>
        <w:spacing w:after="0"/>
      </w:pPr>
      <w:r w:rsidRPr="00A765B9">
        <w:t xml:space="preserve">Ulrich </w:t>
      </w:r>
      <w:proofErr w:type="spellStart"/>
      <w:proofErr w:type="gramStart"/>
      <w:r w:rsidRPr="00A765B9">
        <w:t>W.Weger</w:t>
      </w:r>
      <w:proofErr w:type="spellEnd"/>
      <w:proofErr w:type="gramEnd"/>
      <w:r w:rsidRPr="00A765B9">
        <w:t xml:space="preserve">, </w:t>
      </w:r>
      <w:proofErr w:type="spellStart"/>
      <w:r w:rsidRPr="00A765B9">
        <w:t>NicHooper</w:t>
      </w:r>
      <w:proofErr w:type="spellEnd"/>
      <w:r w:rsidRPr="00A765B9">
        <w:t xml:space="preserve">, Brian </w:t>
      </w:r>
      <w:proofErr w:type="spellStart"/>
      <w:r w:rsidRPr="00A765B9">
        <w:t>P.Meier</w:t>
      </w:r>
      <w:proofErr w:type="spellEnd"/>
      <w:r w:rsidRPr="00A765B9">
        <w:t xml:space="preserve">, </w:t>
      </w:r>
      <w:proofErr w:type="spellStart"/>
      <w:r w:rsidRPr="00A765B9">
        <w:t>TimHopthrow</w:t>
      </w:r>
      <w:proofErr w:type="spellEnd"/>
      <w:r w:rsidRPr="00A765B9">
        <w:t xml:space="preserve">, “Mindful </w:t>
      </w:r>
      <w:proofErr w:type="spellStart"/>
      <w:r w:rsidRPr="00A765B9">
        <w:t>Maths</w:t>
      </w:r>
      <w:proofErr w:type="spellEnd"/>
      <w:r w:rsidRPr="00A765B9">
        <w:t>: Reducing the impact of stereotype threat through a mindful exercise”, Consciousness and Cognition, Volume 21, Issue 1, March 2012, Pages 471-475</w:t>
      </w:r>
    </w:p>
    <w:p w14:paraId="2866E545" w14:textId="5A1F4CB5" w:rsidR="00320417" w:rsidRDefault="003D1ED9" w:rsidP="00320417">
      <w:pPr>
        <w:numPr>
          <w:ilvl w:val="0"/>
          <w:numId w:val="13"/>
        </w:numPr>
        <w:spacing w:after="0"/>
      </w:pPr>
      <w:hyperlink r:id="rId9" w:history="1">
        <w:r w:rsidR="00A765B9" w:rsidRPr="00A765B9">
          <w:rPr>
            <w:rStyle w:val="Hyperlink"/>
          </w:rPr>
          <w:t>https://mindfulness.ufl.edu/index.php/research</w:t>
        </w:r>
      </w:hyperlink>
      <w:r w:rsidR="00320417" w:rsidRPr="00320417">
        <w:t xml:space="preserve"> </w:t>
      </w:r>
    </w:p>
    <w:p w14:paraId="7DCEAE3E" w14:textId="66785B1C" w:rsidR="00814427" w:rsidRDefault="00814427" w:rsidP="00814427">
      <w:pPr>
        <w:numPr>
          <w:ilvl w:val="0"/>
          <w:numId w:val="13"/>
        </w:numPr>
        <w:spacing w:after="0"/>
      </w:pPr>
      <w:r w:rsidRPr="00814427">
        <w:t xml:space="preserve">Paul </w:t>
      </w:r>
      <w:proofErr w:type="spellStart"/>
      <w:r w:rsidRPr="00814427">
        <w:t>Verhaeghen</w:t>
      </w:r>
      <w:proofErr w:type="spellEnd"/>
      <w:r w:rsidRPr="00814427">
        <w:t>, "Presence - How mindfulness and meditation shape your brain, mind and life", Oxford Press, 2017</w:t>
      </w:r>
    </w:p>
    <w:p w14:paraId="3FF3C27B" w14:textId="550127F6" w:rsidR="00320417" w:rsidRPr="00A765B9" w:rsidRDefault="00320417" w:rsidP="00320417">
      <w:pPr>
        <w:numPr>
          <w:ilvl w:val="0"/>
          <w:numId w:val="13"/>
        </w:numPr>
        <w:spacing w:after="0"/>
      </w:pPr>
      <w:r w:rsidRPr="00A765B9">
        <w:t xml:space="preserve">Sri Swami </w:t>
      </w:r>
      <w:proofErr w:type="spellStart"/>
      <w:r w:rsidRPr="00A765B9">
        <w:t>Satchidananda</w:t>
      </w:r>
      <w:proofErr w:type="spellEnd"/>
      <w:r w:rsidRPr="00A765B9">
        <w:t>, “The Yoga Sutras of Patanjali: Commentary on the Raja Yoga Sutras”</w:t>
      </w:r>
    </w:p>
    <w:p w14:paraId="03A2E4EE" w14:textId="0578B0B2" w:rsidR="00A765B9" w:rsidRPr="00A765B9" w:rsidRDefault="00320417" w:rsidP="00320417">
      <w:pPr>
        <w:pStyle w:val="ListParagraph"/>
        <w:numPr>
          <w:ilvl w:val="0"/>
          <w:numId w:val="13"/>
        </w:numPr>
        <w:spacing w:after="0"/>
      </w:pPr>
      <w:r w:rsidRPr="00A765B9">
        <w:t xml:space="preserve">Thich </w:t>
      </w:r>
      <w:proofErr w:type="spellStart"/>
      <w:r w:rsidRPr="00A765B9">
        <w:t>Nhat</w:t>
      </w:r>
      <w:proofErr w:type="spellEnd"/>
      <w:r w:rsidRPr="00A765B9">
        <w:t xml:space="preserve"> Hanh, “Present Moment Wonderful Moment: Mindfulness Verses for Daily Living”</w:t>
      </w:r>
    </w:p>
    <w:sectPr w:rsidR="00A765B9" w:rsidRPr="00A765B9" w:rsidSect="00814427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3018"/>
    <w:multiLevelType w:val="hybridMultilevel"/>
    <w:tmpl w:val="9BB85E40"/>
    <w:lvl w:ilvl="0" w:tplc="313E7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C22B8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6A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E49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7C0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0AB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AD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DE4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34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FF64E2"/>
    <w:multiLevelType w:val="hybridMultilevel"/>
    <w:tmpl w:val="3AD45DC6"/>
    <w:lvl w:ilvl="0" w:tplc="FE689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E47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AE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BED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1E4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02B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426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87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B2D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D86E13"/>
    <w:multiLevelType w:val="hybridMultilevel"/>
    <w:tmpl w:val="33F0E424"/>
    <w:lvl w:ilvl="0" w:tplc="C3BC8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D81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45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8D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C7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16B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A06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8D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AA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CD21FE"/>
    <w:multiLevelType w:val="hybridMultilevel"/>
    <w:tmpl w:val="AC582532"/>
    <w:lvl w:ilvl="0" w:tplc="6FBC1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63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6D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4D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EC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72F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8E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EE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18E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C83343"/>
    <w:multiLevelType w:val="hybridMultilevel"/>
    <w:tmpl w:val="913E76C2"/>
    <w:lvl w:ilvl="0" w:tplc="7902A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48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25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84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5E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04F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61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85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BE8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FE67F3"/>
    <w:multiLevelType w:val="hybridMultilevel"/>
    <w:tmpl w:val="044644D4"/>
    <w:lvl w:ilvl="0" w:tplc="C08EB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21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2E4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09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687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449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89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3E0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CC6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AD5AE9"/>
    <w:multiLevelType w:val="hybridMultilevel"/>
    <w:tmpl w:val="F0E8AF42"/>
    <w:lvl w:ilvl="0" w:tplc="E2A69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EE3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C2A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0EE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42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425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FEE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36C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1CD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C2734A"/>
    <w:multiLevelType w:val="hybridMultilevel"/>
    <w:tmpl w:val="629A18A6"/>
    <w:lvl w:ilvl="0" w:tplc="16BA2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2A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6A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A8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C4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BA4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40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21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EC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2F1FA8"/>
    <w:multiLevelType w:val="hybridMultilevel"/>
    <w:tmpl w:val="4496BB74"/>
    <w:lvl w:ilvl="0" w:tplc="0756A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CA0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E9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ED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8D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88A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56C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40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C3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0321BA"/>
    <w:multiLevelType w:val="hybridMultilevel"/>
    <w:tmpl w:val="22F679BC"/>
    <w:lvl w:ilvl="0" w:tplc="7D98A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88B8B6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47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20D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89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24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6E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C8F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22A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4D84594"/>
    <w:multiLevelType w:val="hybridMultilevel"/>
    <w:tmpl w:val="E250B924"/>
    <w:lvl w:ilvl="0" w:tplc="2F10D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863A48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68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A6B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3A5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AA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BC1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E6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CAF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DC94C61"/>
    <w:multiLevelType w:val="hybridMultilevel"/>
    <w:tmpl w:val="B308BD0A"/>
    <w:lvl w:ilvl="0" w:tplc="C0B69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9EC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187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A8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1C3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22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0D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04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2E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A7E6240"/>
    <w:multiLevelType w:val="hybridMultilevel"/>
    <w:tmpl w:val="F5B8533E"/>
    <w:lvl w:ilvl="0" w:tplc="F530B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47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8E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C0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2D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8CA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24B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04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543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AA90938"/>
    <w:multiLevelType w:val="hybridMultilevel"/>
    <w:tmpl w:val="A9B40DB2"/>
    <w:lvl w:ilvl="0" w:tplc="D6AE6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3CC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BC5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6B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8AE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AE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A6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4B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00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C0B1827"/>
    <w:multiLevelType w:val="hybridMultilevel"/>
    <w:tmpl w:val="A934A28A"/>
    <w:lvl w:ilvl="0" w:tplc="22742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9AA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56C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2CA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3CF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401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58C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8CC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28F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EC51717"/>
    <w:multiLevelType w:val="hybridMultilevel"/>
    <w:tmpl w:val="1BCA87E6"/>
    <w:lvl w:ilvl="0" w:tplc="0D5E2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A9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8C0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C25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C68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E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8E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54B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C3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15"/>
  </w:num>
  <w:num w:numId="11">
    <w:abstractNumId w:val="12"/>
  </w:num>
  <w:num w:numId="12">
    <w:abstractNumId w:val="9"/>
  </w:num>
  <w:num w:numId="13">
    <w:abstractNumId w:val="5"/>
  </w:num>
  <w:num w:numId="14">
    <w:abstractNumId w:val="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B9"/>
    <w:rsid w:val="00154CBF"/>
    <w:rsid w:val="002F7D01"/>
    <w:rsid w:val="00320417"/>
    <w:rsid w:val="003D1ED9"/>
    <w:rsid w:val="00486ACC"/>
    <w:rsid w:val="006A3A40"/>
    <w:rsid w:val="00790A39"/>
    <w:rsid w:val="00814427"/>
    <w:rsid w:val="00886A1F"/>
    <w:rsid w:val="00950540"/>
    <w:rsid w:val="009806BC"/>
    <w:rsid w:val="009A7E21"/>
    <w:rsid w:val="00A765B9"/>
    <w:rsid w:val="00D432BC"/>
    <w:rsid w:val="00DE0384"/>
    <w:rsid w:val="00F1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A0B9"/>
  <w15:chartTrackingRefBased/>
  <w15:docId w15:val="{E0B4E54B-4A97-48F0-A6F5-71A163E7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5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5B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765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4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09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9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2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5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4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9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05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4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6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998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26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85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6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829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3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0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011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41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25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38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37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55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26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481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9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lahealth.org/marc/mindful-meditation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clahealth.org/marc/mindful-meditat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nisha.ranade@sfcollege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dfulness.ufl.edu/index.php/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F516-6281-4BCC-9ABD-3D7AAF90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Ranade</dc:creator>
  <cp:keywords/>
  <dc:description/>
  <cp:lastModifiedBy>Manisha Ranade</cp:lastModifiedBy>
  <cp:revision>5</cp:revision>
  <cp:lastPrinted>2019-04-02T17:11:00Z</cp:lastPrinted>
  <dcterms:created xsi:type="dcterms:W3CDTF">2019-04-02T13:53:00Z</dcterms:created>
  <dcterms:modified xsi:type="dcterms:W3CDTF">2019-04-02T17:11:00Z</dcterms:modified>
</cp:coreProperties>
</file>