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8" w:rsidRPr="007F1958" w:rsidRDefault="00CD41C6" w:rsidP="007F195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F1958">
        <w:rPr>
          <w:rFonts w:ascii="Times New Roman" w:hAnsi="Times New Roman" w:cs="Times New Roman"/>
          <w:b/>
        </w:rPr>
        <w:t xml:space="preserve">Business </w:t>
      </w:r>
      <w:r w:rsidR="007F1958" w:rsidRPr="007F1958">
        <w:rPr>
          <w:rFonts w:ascii="Times New Roman" w:hAnsi="Times New Roman" w:cs="Times New Roman"/>
          <w:b/>
        </w:rPr>
        <w:t>Meeting Minutes</w:t>
      </w:r>
    </w:p>
    <w:p w:rsidR="00D62F0C" w:rsidRPr="007F1958" w:rsidRDefault="005D6BCA" w:rsidP="007F195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F1958">
        <w:rPr>
          <w:rFonts w:ascii="Times New Roman" w:hAnsi="Times New Roman" w:cs="Times New Roman"/>
          <w:b/>
        </w:rPr>
        <w:t>AFC Communications and Marketing Commission</w:t>
      </w:r>
    </w:p>
    <w:p w:rsidR="005D6BCA" w:rsidRPr="007F1958" w:rsidRDefault="00BA406C" w:rsidP="007F1958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</w:t>
      </w:r>
      <w:r w:rsidR="005D6BCA" w:rsidRPr="007F19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="007F1958" w:rsidRPr="007F1958">
        <w:rPr>
          <w:rFonts w:ascii="Times New Roman" w:hAnsi="Times New Roman" w:cs="Times New Roman"/>
          <w:b/>
        </w:rPr>
        <w:t>, 2018</w:t>
      </w:r>
    </w:p>
    <w:p w:rsidR="005D6BCA" w:rsidRPr="007F1958" w:rsidRDefault="005D6BCA">
      <w:pPr>
        <w:rPr>
          <w:rFonts w:ascii="Times New Roman" w:hAnsi="Times New Roman" w:cs="Times New Roman"/>
        </w:rPr>
      </w:pPr>
    </w:p>
    <w:p w:rsidR="007F1958" w:rsidRDefault="007F1958">
      <w:pPr>
        <w:rPr>
          <w:rFonts w:ascii="Times New Roman" w:hAnsi="Times New Roman" w:cs="Times New Roman"/>
          <w:b/>
        </w:rPr>
      </w:pPr>
      <w:r w:rsidRPr="007F1958">
        <w:rPr>
          <w:rFonts w:ascii="Times New Roman" w:hAnsi="Times New Roman" w:cs="Times New Roman"/>
          <w:b/>
        </w:rPr>
        <w:t>Members Present:</w:t>
      </w:r>
    </w:p>
    <w:p w:rsidR="007F1958" w:rsidRDefault="00837A0E">
      <w:pPr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>Chris Thomes</w:t>
      </w:r>
      <w:r w:rsidR="00FA587F">
        <w:rPr>
          <w:rFonts w:ascii="Times New Roman" w:hAnsi="Times New Roman" w:cs="Times New Roman"/>
        </w:rPr>
        <w:t xml:space="preserve"> (Chair)</w:t>
      </w:r>
      <w:r w:rsidRPr="00837A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Jonathan Cook</w:t>
      </w:r>
      <w:r w:rsidR="00CD41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Deborah Latter, Kelly Hoga</w:t>
      </w:r>
      <w:r w:rsidR="00FA587F">
        <w:rPr>
          <w:rFonts w:ascii="Times New Roman" w:hAnsi="Times New Roman" w:cs="Times New Roman"/>
        </w:rPr>
        <w:t xml:space="preserve">n, </w:t>
      </w:r>
      <w:r w:rsidR="00BA406C">
        <w:rPr>
          <w:rFonts w:ascii="Times New Roman" w:hAnsi="Times New Roman" w:cs="Times New Roman"/>
        </w:rPr>
        <w:t xml:space="preserve">Melissa Kuehnle, </w:t>
      </w:r>
      <w:r w:rsidR="00FA587F">
        <w:rPr>
          <w:rFonts w:ascii="Times New Roman" w:hAnsi="Times New Roman" w:cs="Times New Roman"/>
        </w:rPr>
        <w:t xml:space="preserve">Emily Mifsud, </w:t>
      </w:r>
      <w:r w:rsidR="00BA406C">
        <w:rPr>
          <w:rFonts w:ascii="Times New Roman" w:hAnsi="Times New Roman" w:cs="Times New Roman"/>
        </w:rPr>
        <w:t>Courtney Boettcher, Jennifer Lewallen, Lois Brauckmuller</w:t>
      </w:r>
    </w:p>
    <w:p w:rsidR="00837A0E" w:rsidRDefault="00837A0E">
      <w:pPr>
        <w:rPr>
          <w:rFonts w:ascii="Times New Roman" w:hAnsi="Times New Roman" w:cs="Times New Roman"/>
          <w:b/>
        </w:rPr>
      </w:pPr>
    </w:p>
    <w:p w:rsidR="007F1958" w:rsidRDefault="007F1958">
      <w:pPr>
        <w:rPr>
          <w:rFonts w:ascii="Times New Roman" w:hAnsi="Times New Roman" w:cs="Times New Roman"/>
          <w:b/>
        </w:rPr>
      </w:pPr>
      <w:r w:rsidRPr="007F1958">
        <w:rPr>
          <w:rFonts w:ascii="Times New Roman" w:hAnsi="Times New Roman" w:cs="Times New Roman"/>
          <w:b/>
        </w:rPr>
        <w:t>Call to Order</w:t>
      </w:r>
    </w:p>
    <w:p w:rsidR="007F1958" w:rsidRPr="007F1958" w:rsidRDefault="00BA4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7</w:t>
      </w:r>
      <w:r w:rsidR="003D1625">
        <w:rPr>
          <w:rFonts w:ascii="Times New Roman" w:hAnsi="Times New Roman" w:cs="Times New Roman"/>
        </w:rPr>
        <w:t>:30</w:t>
      </w:r>
      <w:r w:rsidR="007F1958" w:rsidRPr="007F1958">
        <w:rPr>
          <w:rFonts w:ascii="Times New Roman" w:hAnsi="Times New Roman" w:cs="Times New Roman"/>
        </w:rPr>
        <w:t xml:space="preserve"> a.m., the business meeting of the AFC Communications and Marketing Commission was called to order at Gulf Coast State College by Commission Chair Chris Thomes.</w:t>
      </w:r>
    </w:p>
    <w:p w:rsidR="007A705E" w:rsidRDefault="007A705E">
      <w:pPr>
        <w:rPr>
          <w:rFonts w:ascii="Times New Roman" w:hAnsi="Times New Roman" w:cs="Times New Roman"/>
          <w:b/>
        </w:rPr>
      </w:pPr>
    </w:p>
    <w:p w:rsidR="005D6BCA" w:rsidRPr="007F1958" w:rsidRDefault="005D6BCA">
      <w:pPr>
        <w:rPr>
          <w:rFonts w:ascii="Times New Roman" w:hAnsi="Times New Roman" w:cs="Times New Roman"/>
        </w:rPr>
      </w:pPr>
      <w:r w:rsidRPr="007F1958">
        <w:rPr>
          <w:rFonts w:ascii="Times New Roman" w:hAnsi="Times New Roman" w:cs="Times New Roman"/>
          <w:b/>
        </w:rPr>
        <w:t>Treasurer’s Report</w:t>
      </w:r>
    </w:p>
    <w:p w:rsidR="005D6BCA" w:rsidRDefault="007F1958" w:rsidP="00A94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705E">
        <w:rPr>
          <w:rFonts w:ascii="Times New Roman" w:hAnsi="Times New Roman" w:cs="Times New Roman"/>
        </w:rPr>
        <w:t>Chris Thomes reported that t</w:t>
      </w:r>
      <w:r w:rsidR="005D6BCA" w:rsidRPr="007A705E">
        <w:rPr>
          <w:rFonts w:ascii="Times New Roman" w:hAnsi="Times New Roman" w:cs="Times New Roman"/>
        </w:rPr>
        <w:t>he commission current</w:t>
      </w:r>
      <w:r w:rsidR="00CD41C6" w:rsidRPr="007A705E">
        <w:rPr>
          <w:rFonts w:ascii="Times New Roman" w:hAnsi="Times New Roman" w:cs="Times New Roman"/>
        </w:rPr>
        <w:t>ly</w:t>
      </w:r>
      <w:r w:rsidR="005D6BCA" w:rsidRPr="007A705E">
        <w:rPr>
          <w:rFonts w:ascii="Times New Roman" w:hAnsi="Times New Roman" w:cs="Times New Roman"/>
        </w:rPr>
        <w:t xml:space="preserve"> has </w:t>
      </w:r>
      <w:r w:rsidR="00A94ED6">
        <w:rPr>
          <w:rFonts w:ascii="Times New Roman" w:hAnsi="Times New Roman" w:cs="Times New Roman"/>
        </w:rPr>
        <w:t>$29,411.64 in the CMC regular budget and $1,996.33 in the LeRoy Collins event budget.</w:t>
      </w:r>
    </w:p>
    <w:p w:rsidR="00A94ED6" w:rsidRDefault="00A94ED6" w:rsidP="00A94E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CMC regular budget includes $3,780 raised from the 2018 Awards of Excellence</w:t>
      </w:r>
    </w:p>
    <w:p w:rsidR="00A94ED6" w:rsidRPr="007A705E" w:rsidRDefault="00A94ED6" w:rsidP="00A94E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needed to pay $186 to North Florida Community College for catered meal for judges; motion and seconded, vote was unanimous.</w:t>
      </w:r>
    </w:p>
    <w:p w:rsidR="005D6BCA" w:rsidRPr="007A705E" w:rsidRDefault="00A94ED6" w:rsidP="00A94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AFC Silent Auction, the commission </w:t>
      </w:r>
      <w:r w:rsidRPr="00A94ED6">
        <w:rPr>
          <w:rFonts w:ascii="Times New Roman" w:hAnsi="Times New Roman" w:cs="Times New Roman"/>
        </w:rPr>
        <w:t xml:space="preserve">(courtesy of The Gulf Coast State College Foundation) </w:t>
      </w:r>
      <w:r>
        <w:rPr>
          <w:rFonts w:ascii="Times New Roman" w:hAnsi="Times New Roman" w:cs="Times New Roman"/>
        </w:rPr>
        <w:t>donated</w:t>
      </w:r>
      <w:r w:rsidR="00375AC2">
        <w:rPr>
          <w:rFonts w:ascii="Times New Roman" w:hAnsi="Times New Roman" w:cs="Times New Roman"/>
        </w:rPr>
        <w:t xml:space="preserve"> a two-</w:t>
      </w:r>
      <w:r w:rsidRPr="00A94ED6">
        <w:rPr>
          <w:rFonts w:ascii="Times New Roman" w:hAnsi="Times New Roman" w:cs="Times New Roman"/>
        </w:rPr>
        <w:t xml:space="preserve">night stay at the Edgewater Beach &amp; Golf Resort on beautiful Panama City Beach. Also included in the package </w:t>
      </w:r>
      <w:r w:rsidR="00375AC2">
        <w:rPr>
          <w:rFonts w:ascii="Times New Roman" w:hAnsi="Times New Roman" w:cs="Times New Roman"/>
        </w:rPr>
        <w:t>was</w:t>
      </w:r>
      <w:r w:rsidRPr="00A94ED6">
        <w:rPr>
          <w:rFonts w:ascii="Times New Roman" w:hAnsi="Times New Roman" w:cs="Times New Roman"/>
        </w:rPr>
        <w:t xml:space="preserve"> a round of golf (for </w:t>
      </w:r>
      <w:r w:rsidR="00375AC2">
        <w:rPr>
          <w:rFonts w:ascii="Times New Roman" w:hAnsi="Times New Roman" w:cs="Times New Roman"/>
        </w:rPr>
        <w:t>up to 4 golfers) at Camp Creek.</w:t>
      </w:r>
    </w:p>
    <w:p w:rsidR="00C828D3" w:rsidRPr="00E601EC" w:rsidRDefault="00C828D3">
      <w:pPr>
        <w:rPr>
          <w:rFonts w:ascii="Times New Roman" w:hAnsi="Times New Roman" w:cs="Times New Roman"/>
        </w:rPr>
      </w:pPr>
    </w:p>
    <w:p w:rsidR="00E601EC" w:rsidRDefault="00E601EC">
      <w:pPr>
        <w:rPr>
          <w:rFonts w:ascii="Times New Roman" w:hAnsi="Times New Roman" w:cs="Times New Roman"/>
        </w:rPr>
      </w:pPr>
      <w:r w:rsidRPr="00E601EC">
        <w:rPr>
          <w:rFonts w:ascii="Times New Roman" w:hAnsi="Times New Roman" w:cs="Times New Roman"/>
          <w:b/>
        </w:rPr>
        <w:t>2018 Awards of Excellence Update</w:t>
      </w:r>
    </w:p>
    <w:p w:rsidR="00C165EF" w:rsidRDefault="00C16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Cook</w:t>
      </w:r>
      <w:r w:rsidR="00CD41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A705E">
        <w:rPr>
          <w:rFonts w:ascii="Times New Roman" w:hAnsi="Times New Roman" w:cs="Times New Roman"/>
        </w:rPr>
        <w:t>coordinate</w:t>
      </w:r>
      <w:r w:rsidR="00A94ED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Aw</w:t>
      </w:r>
      <w:r w:rsidR="00A94ED6">
        <w:rPr>
          <w:rFonts w:ascii="Times New Roman" w:hAnsi="Times New Roman" w:cs="Times New Roman"/>
        </w:rPr>
        <w:t xml:space="preserve">ards of Excellence and reported </w:t>
      </w:r>
      <w:r w:rsidR="00A94ED6" w:rsidRPr="00A94ED6">
        <w:rPr>
          <w:rFonts w:ascii="Times New Roman" w:hAnsi="Times New Roman" w:cs="Times New Roman"/>
        </w:rPr>
        <w:t xml:space="preserve">18 </w:t>
      </w:r>
      <w:r w:rsidR="00A94ED6">
        <w:rPr>
          <w:rFonts w:ascii="Times New Roman" w:hAnsi="Times New Roman" w:cs="Times New Roman"/>
        </w:rPr>
        <w:t>c</w:t>
      </w:r>
      <w:r w:rsidR="00A94ED6" w:rsidRPr="00A94ED6">
        <w:rPr>
          <w:rFonts w:ascii="Times New Roman" w:hAnsi="Times New Roman" w:cs="Times New Roman"/>
        </w:rPr>
        <w:t>olleges participated with a total of 189 entries submitted</w:t>
      </w:r>
      <w:r w:rsidR="00A94ED6">
        <w:rPr>
          <w:rFonts w:ascii="Times New Roman" w:hAnsi="Times New Roman" w:cs="Times New Roman"/>
        </w:rPr>
        <w:t xml:space="preserve">. </w:t>
      </w:r>
      <w:r w:rsidR="00375AC2">
        <w:rPr>
          <w:rFonts w:ascii="Times New Roman" w:hAnsi="Times New Roman" w:cs="Times New Roman"/>
        </w:rPr>
        <w:t xml:space="preserve">He will present the awards and certificates at the 10:00 a.m. session. </w:t>
      </w:r>
    </w:p>
    <w:p w:rsidR="007F23B9" w:rsidRDefault="007F23B9" w:rsidP="007F23B9">
      <w:pPr>
        <w:rPr>
          <w:rFonts w:ascii="Times New Roman" w:hAnsi="Times New Roman" w:cs="Times New Roman"/>
          <w:b/>
        </w:rPr>
      </w:pPr>
    </w:p>
    <w:p w:rsidR="007F23B9" w:rsidRDefault="007F23B9" w:rsidP="007F23B9">
      <w:pPr>
        <w:rPr>
          <w:rFonts w:ascii="Times New Roman" w:hAnsi="Times New Roman" w:cs="Times New Roman"/>
        </w:rPr>
      </w:pPr>
      <w:r w:rsidRPr="00E601EC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E601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Spring Conference Discussion</w:t>
      </w:r>
    </w:p>
    <w:p w:rsidR="007F23B9" w:rsidRDefault="007F23B9" w:rsidP="007F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upcoming 2019 Spring Conference discussion included three options, all with unique pros &amp; cons</w:t>
      </w:r>
      <w:r w:rsidR="00375AC2">
        <w:rPr>
          <w:rFonts w:ascii="Times New Roman" w:hAnsi="Times New Roman" w:cs="Times New Roman"/>
        </w:rPr>
        <w:t>: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F23B9" w:rsidRDefault="007F23B9" w:rsidP="007F23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a standalone conference by ourselves (as was done in 2017 in Fort Myers)</w:t>
      </w:r>
    </w:p>
    <w:p w:rsidR="007F23B9" w:rsidRDefault="007F23B9" w:rsidP="007F23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the Student Development Commission in Ocala with the College of Central Florida for a joint conference with members who share many of our common professional interests (as was done in 2018 in Panama City)</w:t>
      </w:r>
    </w:p>
    <w:p w:rsidR="007F23B9" w:rsidRPr="007F23B9" w:rsidRDefault="007F23B9" w:rsidP="00A043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3B9">
        <w:rPr>
          <w:rFonts w:ascii="Times New Roman" w:hAnsi="Times New Roman" w:cs="Times New Roman"/>
        </w:rPr>
        <w:t>Or join a Region Conference or another Commission Conference (other commissions have done this before but CMC has not)</w:t>
      </w:r>
    </w:p>
    <w:p w:rsidR="007F23B9" w:rsidRDefault="007F23B9" w:rsidP="007F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ensued, and all agreed that much of it depended on the next Chair-Elect.  </w:t>
      </w:r>
    </w:p>
    <w:p w:rsidR="007F23B9" w:rsidRDefault="007F23B9" w:rsidP="007905FA">
      <w:pPr>
        <w:rPr>
          <w:rFonts w:ascii="Times New Roman" w:hAnsi="Times New Roman" w:cs="Times New Roman"/>
          <w:b/>
        </w:rPr>
      </w:pPr>
    </w:p>
    <w:p w:rsidR="00375AC2" w:rsidRDefault="00375AC2" w:rsidP="007905FA">
      <w:pPr>
        <w:rPr>
          <w:rFonts w:ascii="Times New Roman" w:hAnsi="Times New Roman" w:cs="Times New Roman"/>
          <w:b/>
        </w:rPr>
      </w:pPr>
    </w:p>
    <w:p w:rsidR="007F23B9" w:rsidRDefault="007F23B9" w:rsidP="007F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Nominations for 2019 CMC Officers</w:t>
      </w:r>
    </w:p>
    <w:p w:rsidR="007F23B9" w:rsidRDefault="007F23B9" w:rsidP="007F2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Kelly Hogan volunteered for the Communications position; a motion was made and seconded, the vote was unanimous.</w:t>
      </w:r>
      <w:r w:rsidR="00A710E2">
        <w:rPr>
          <w:rFonts w:ascii="Times New Roman" w:hAnsi="Times New Roman" w:cs="Times New Roman"/>
        </w:rPr>
        <w:t xml:space="preserve"> No other volunteers nor nominations were made, therefore two positions are currently empty. </w:t>
      </w:r>
    </w:p>
    <w:p w:rsidR="007F23B9" w:rsidRDefault="007F23B9" w:rsidP="007F2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 – Johnathan Cooks, North Florida Community College</w:t>
      </w:r>
    </w:p>
    <w:p w:rsidR="007F23B9" w:rsidRDefault="007F23B9" w:rsidP="007F2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Chair-Elect – VACANT</w:t>
      </w:r>
    </w:p>
    <w:p w:rsidR="007F23B9" w:rsidRDefault="007F23B9" w:rsidP="007F2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Vice-Chair – VACANT</w:t>
      </w:r>
    </w:p>
    <w:p w:rsidR="007F23B9" w:rsidRDefault="007F23B9" w:rsidP="007F2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Communications – Kelly Hogan, Indian River State College</w:t>
      </w:r>
    </w:p>
    <w:p w:rsidR="007F23B9" w:rsidRPr="007F23B9" w:rsidRDefault="007F23B9" w:rsidP="007F2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Past Chair – Chris Thomes, Gulf Coast State College </w:t>
      </w:r>
    </w:p>
    <w:p w:rsidR="007F23B9" w:rsidRDefault="007F23B9" w:rsidP="007905FA">
      <w:pPr>
        <w:rPr>
          <w:rFonts w:ascii="Times New Roman" w:hAnsi="Times New Roman" w:cs="Times New Roman"/>
          <w:b/>
        </w:rPr>
      </w:pPr>
    </w:p>
    <w:p w:rsidR="003C6496" w:rsidRDefault="003C6496" w:rsidP="003C6496">
      <w:pPr>
        <w:rPr>
          <w:rFonts w:ascii="Times New Roman" w:hAnsi="Times New Roman" w:cs="Times New Roman"/>
          <w:b/>
        </w:rPr>
      </w:pPr>
      <w:r w:rsidRPr="003C6496">
        <w:rPr>
          <w:rFonts w:ascii="Times New Roman" w:hAnsi="Times New Roman" w:cs="Times New Roman"/>
          <w:b/>
        </w:rPr>
        <w:t>Adjournment</w:t>
      </w:r>
    </w:p>
    <w:p w:rsidR="003D1625" w:rsidRPr="003D1625" w:rsidRDefault="00A710E2" w:rsidP="003D1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adjourned at 8</w:t>
      </w:r>
      <w:r w:rsidR="003D16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3D1625">
        <w:rPr>
          <w:rFonts w:ascii="Times New Roman" w:hAnsi="Times New Roman" w:cs="Times New Roman"/>
        </w:rPr>
        <w:t>5</w:t>
      </w:r>
      <w:r w:rsidR="003D1625" w:rsidRPr="007F1958">
        <w:rPr>
          <w:rFonts w:ascii="Times New Roman" w:hAnsi="Times New Roman" w:cs="Times New Roman"/>
        </w:rPr>
        <w:t xml:space="preserve"> a.m.</w:t>
      </w:r>
    </w:p>
    <w:sectPr w:rsidR="003D1625" w:rsidRPr="003D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2FF4"/>
    <w:multiLevelType w:val="hybridMultilevel"/>
    <w:tmpl w:val="B3263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80B24"/>
    <w:multiLevelType w:val="hybridMultilevel"/>
    <w:tmpl w:val="0FB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89D"/>
    <w:multiLevelType w:val="hybridMultilevel"/>
    <w:tmpl w:val="3ACE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6F60"/>
    <w:multiLevelType w:val="hybridMultilevel"/>
    <w:tmpl w:val="E6F0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CA"/>
    <w:rsid w:val="000B5BC9"/>
    <w:rsid w:val="001C5319"/>
    <w:rsid w:val="0026142D"/>
    <w:rsid w:val="003177A0"/>
    <w:rsid w:val="00375AC2"/>
    <w:rsid w:val="003C6496"/>
    <w:rsid w:val="003D1625"/>
    <w:rsid w:val="00421766"/>
    <w:rsid w:val="004E1997"/>
    <w:rsid w:val="005D6BCA"/>
    <w:rsid w:val="006834D0"/>
    <w:rsid w:val="007905FA"/>
    <w:rsid w:val="007A705E"/>
    <w:rsid w:val="007F1958"/>
    <w:rsid w:val="007F23B9"/>
    <w:rsid w:val="00803C72"/>
    <w:rsid w:val="00837A0E"/>
    <w:rsid w:val="00A710E2"/>
    <w:rsid w:val="00A94ED6"/>
    <w:rsid w:val="00AB53FC"/>
    <w:rsid w:val="00BA406C"/>
    <w:rsid w:val="00BE72B2"/>
    <w:rsid w:val="00C021C7"/>
    <w:rsid w:val="00C165EF"/>
    <w:rsid w:val="00C828D3"/>
    <w:rsid w:val="00CD41C6"/>
    <w:rsid w:val="00D62F0C"/>
    <w:rsid w:val="00D72B67"/>
    <w:rsid w:val="00E601EC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8841"/>
  <w15:chartTrackingRefBased/>
  <w15:docId w15:val="{E8CFC876-0963-4548-AC17-F2BA06B5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Latter, Deborah</dc:creator>
  <cp:keywords/>
  <dc:description/>
  <cp:lastModifiedBy>Thomes, Chris</cp:lastModifiedBy>
  <cp:revision>4</cp:revision>
  <dcterms:created xsi:type="dcterms:W3CDTF">2018-12-03T22:18:00Z</dcterms:created>
  <dcterms:modified xsi:type="dcterms:W3CDTF">2018-12-04T14:59:00Z</dcterms:modified>
</cp:coreProperties>
</file>